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56" w:after="0"/>
        <w:ind w:left="5" w:right="422" w:hanging="0"/>
        <w:rPr/>
      </w:pPr>
      <w:r>
        <w:rPr/>
        <w:t>Como</w:t>
      </w:r>
      <w:r>
        <w:rPr>
          <w:spacing w:val="-2"/>
        </w:rPr>
        <w:t xml:space="preserve"> </w:t>
      </w:r>
      <w:r>
        <w:rPr/>
        <w:t>acessar</w:t>
      </w:r>
      <w:r>
        <w:rPr>
          <w:spacing w:val="-4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SEI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>
      <w:pPr>
        <w:pStyle w:val="Corpodotexto"/>
        <w:spacing w:before="274" w:after="0"/>
        <w:ind w:left="2" w:right="314" w:hanging="0"/>
        <w:rPr/>
      </w:pPr>
      <w:r>
        <w:rPr/>
        <w:t>Abra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navegador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internet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acesse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endereço:</w:t>
      </w:r>
      <w:r>
        <w:rPr>
          <w:spacing w:val="-2"/>
        </w:rPr>
        <w:t xml:space="preserve"> </w:t>
      </w:r>
      <w:r>
        <w:rPr>
          <w:color w:val="000080"/>
          <w:u w:val="single" w:color="000080"/>
        </w:rPr>
        <w:t>https://sei.tjba.jus.br/sip/login.php?</w:t>
      </w:r>
      <w:r>
        <w:rPr>
          <w:color w:val="000080"/>
        </w:rPr>
        <w:t xml:space="preserve"> </w:t>
      </w:r>
      <w:r>
        <w:rPr>
          <w:color w:val="000080"/>
          <w:spacing w:val="-2"/>
          <w:u w:val="single" w:color="000080"/>
        </w:rPr>
        <w:t>sigla_orgao_sistema=TJBA&amp;sigla_sistema=SEI&amp;infra_url=L3NlaS8=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ind w:left="2" w:right="314" w:hanging="0"/>
        <w:rPr/>
      </w:pPr>
      <w:r>
        <w:rPr/>
        <w:t>Na</w:t>
      </w:r>
      <w:r>
        <w:rPr>
          <w:spacing w:val="-5"/>
        </w:rPr>
        <w:t xml:space="preserve"> </w:t>
      </w:r>
      <w:r>
        <w:rPr/>
        <w:t>página</w:t>
      </w:r>
      <w:r>
        <w:rPr>
          <w:spacing w:val="-2"/>
        </w:rPr>
        <w:t xml:space="preserve"> </w:t>
      </w:r>
      <w:r>
        <w:rPr/>
        <w:t>inicial,</w:t>
      </w:r>
      <w:r>
        <w:rPr>
          <w:spacing w:val="-1"/>
        </w:rPr>
        <w:t xml:space="preserve"> </w:t>
      </w:r>
      <w:r>
        <w:rPr/>
        <w:t>insira</w:t>
      </w:r>
      <w:r>
        <w:rPr>
          <w:spacing w:val="-2"/>
        </w:rPr>
        <w:t xml:space="preserve"> </w:t>
      </w:r>
      <w:r>
        <w:rPr/>
        <w:t>seu</w:t>
      </w:r>
      <w:r>
        <w:rPr>
          <w:spacing w:val="-3"/>
        </w:rPr>
        <w:t xml:space="preserve"> </w:t>
      </w:r>
      <w:r>
        <w:rPr/>
        <w:t>login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senha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rede</w:t>
      </w:r>
      <w:r>
        <w:rPr>
          <w:spacing w:val="-3"/>
        </w:rPr>
        <w:t xml:space="preserve"> </w:t>
      </w:r>
      <w:r>
        <w:rPr/>
        <w:t>(É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mesmo</w:t>
      </w:r>
      <w:r>
        <w:rPr>
          <w:spacing w:val="-3"/>
        </w:rPr>
        <w:t xml:space="preserve"> </w:t>
      </w:r>
      <w:r>
        <w:rPr/>
        <w:t>login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senha</w:t>
      </w:r>
      <w:r>
        <w:rPr>
          <w:spacing w:val="-2"/>
        </w:rPr>
        <w:t xml:space="preserve"> </w:t>
      </w:r>
      <w:r>
        <w:rPr/>
        <w:t>utilizado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acessar</w:t>
      </w:r>
      <w:r>
        <w:rPr>
          <w:spacing w:val="-5"/>
        </w:rPr>
        <w:t xml:space="preserve"> </w:t>
      </w:r>
      <w:r>
        <w:rPr/>
        <w:t>a rede TJBA).</w:t>
      </w:r>
    </w:p>
    <w:p>
      <w:pPr>
        <w:pStyle w:val="Corpodotexto"/>
        <w:spacing w:before="276" w:after="0"/>
        <w:ind w:left="2" w:right="0" w:hanging="0"/>
        <w:rPr/>
      </w:pPr>
      <w:r>
        <w:rPr/>
        <w:t>Clique</w:t>
      </w:r>
      <w:r>
        <w:rPr>
          <w:spacing w:val="-1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>
          <w:spacing w:val="-2"/>
        </w:rPr>
        <w:t>“Acessar”.</w:t>
      </w:r>
    </w:p>
    <w:p>
      <w:pPr>
        <w:pStyle w:val="Corpodotexto"/>
        <w:spacing w:before="22" w:after="0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720725</wp:posOffset>
            </wp:positionH>
            <wp:positionV relativeFrom="paragraph">
              <wp:posOffset>175895</wp:posOffset>
            </wp:positionV>
            <wp:extent cx="6087110" cy="2758440"/>
            <wp:effectExtent l="0" t="0" r="0" b="0"/>
            <wp:wrapTopAndBottom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/>
      </w:pPr>
      <w:r>
        <w:rPr/>
      </w:r>
    </w:p>
    <w:p>
      <w:pPr>
        <w:pStyle w:val="Corpodotexto"/>
        <w:spacing w:before="23" w:after="0"/>
        <w:rPr/>
      </w:pPr>
      <w:r>
        <w:rPr/>
      </w:r>
    </w:p>
    <w:p>
      <w:pPr>
        <w:pStyle w:val="Ttulo1"/>
        <w:spacing w:before="1" w:after="0"/>
        <w:ind w:left="3" w:right="422" w:hanging="0"/>
        <w:rPr/>
      </w:pPr>
      <w:r>
        <w:rPr/>
        <w:t>Como iniciar</w:t>
      </w:r>
      <w:r>
        <w:rPr>
          <w:spacing w:val="-9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>
          <w:spacing w:val="-2"/>
        </w:rPr>
        <w:t>processo?</w:t>
      </w:r>
    </w:p>
    <w:p>
      <w:pPr>
        <w:pStyle w:val="Corpodotexto"/>
        <w:spacing w:lineRule="auto" w:line="480" w:before="276" w:after="0"/>
        <w:ind w:left="2" w:right="2106" w:hanging="0"/>
        <w:rPr/>
      </w:pPr>
      <w:r>
        <w:rPr/>
        <w:t>Após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login,</w:t>
      </w:r>
      <w:r>
        <w:rPr>
          <w:spacing w:val="-3"/>
        </w:rPr>
        <w:t xml:space="preserve"> </w:t>
      </w:r>
      <w:r>
        <w:rPr/>
        <w:t>será</w:t>
      </w:r>
      <w:r>
        <w:rPr>
          <w:spacing w:val="-3"/>
        </w:rPr>
        <w:t xml:space="preserve"> </w:t>
      </w:r>
      <w:r>
        <w:rPr/>
        <w:t>exibida</w:t>
      </w:r>
      <w:r>
        <w:rPr>
          <w:spacing w:val="-6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tela</w:t>
      </w:r>
      <w:r>
        <w:rPr>
          <w:spacing w:val="-6"/>
        </w:rPr>
        <w:t xml:space="preserve"> </w:t>
      </w:r>
      <w:r>
        <w:rPr/>
        <w:t>inicial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sistema,</w:t>
      </w:r>
      <w:r>
        <w:rPr>
          <w:spacing w:val="-3"/>
        </w:rPr>
        <w:t xml:space="preserve"> </w:t>
      </w:r>
      <w:r>
        <w:rPr/>
        <w:t>contendo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menu</w:t>
      </w:r>
      <w:r>
        <w:rPr>
          <w:spacing w:val="-3"/>
        </w:rPr>
        <w:t xml:space="preserve"> </w:t>
      </w:r>
      <w:r>
        <w:rPr/>
        <w:t>principal. Clique no Menu Lateral (as três barras brancas ao lado do logo SEI!)</w:t>
      </w:r>
    </w:p>
    <w:p>
      <w:pPr>
        <w:sectPr>
          <w:type w:val="nextPage"/>
          <w:pgSz w:w="11906" w:h="16838"/>
          <w:pgMar w:left="1133" w:right="708" w:gutter="0" w:header="0" w:top="1060" w:footer="0" w:bottom="280"/>
          <w:pgNumType w:fmt="decimal"/>
          <w:formProt w:val="false"/>
          <w:textDirection w:val="lrTb"/>
          <w:docGrid w:type="default" w:linePitch="312" w:charSpace="0"/>
        </w:sectPr>
        <w:pStyle w:val="Corpodotexto"/>
        <w:ind w:left="2" w:right="0" w:hanging="0"/>
        <w:rPr/>
      </w:pPr>
      <w:r>
        <w:rPr/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2432050"/>
            <wp:effectExtent l="0" t="0" r="0" b="0"/>
            <wp:wrapSquare wrapText="largest"/>
            <wp:docPr id="2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/>
      </w:pPr>
      <w:r>
        <w:rPr/>
      </w:r>
    </w:p>
    <w:p>
      <w:pPr>
        <w:pStyle w:val="Corpodotexto"/>
        <w:ind w:left="2" w:right="0" w:hanging="0"/>
        <w:rPr/>
      </w:pPr>
      <w:r>
        <w:rPr/>
        <w:t>Após,</w:t>
      </w:r>
      <w:r>
        <w:rPr>
          <w:spacing w:val="-1"/>
        </w:rPr>
        <w:t xml:space="preserve"> </w:t>
      </w:r>
      <w:r>
        <w:rPr/>
        <w:t>dentre</w:t>
      </w:r>
      <w:r>
        <w:rPr>
          <w:spacing w:val="-4"/>
        </w:rPr>
        <w:t xml:space="preserve"> </w:t>
      </w:r>
      <w:r>
        <w:rPr/>
        <w:t>as opções</w:t>
      </w:r>
      <w:r>
        <w:rPr>
          <w:spacing w:val="1"/>
        </w:rPr>
        <w:t xml:space="preserve"> </w:t>
      </w:r>
      <w:r>
        <w:rPr/>
        <w:t>do Menu</w:t>
      </w:r>
      <w:r>
        <w:rPr>
          <w:spacing w:val="-1"/>
        </w:rPr>
        <w:t xml:space="preserve"> </w:t>
      </w:r>
      <w:r>
        <w:rPr/>
        <w:t>Inicial clique na</w:t>
      </w:r>
      <w:r>
        <w:rPr>
          <w:spacing w:val="-3"/>
        </w:rPr>
        <w:t xml:space="preserve"> </w:t>
      </w:r>
      <w:r>
        <w:rPr/>
        <w:t>opção</w:t>
      </w:r>
      <w:r>
        <w:rPr>
          <w:spacing w:val="-1"/>
        </w:rPr>
        <w:t xml:space="preserve"> </w:t>
      </w:r>
      <w:r>
        <w:rPr/>
        <w:t>‘’Iniciar</w:t>
      </w:r>
      <w:r>
        <w:rPr>
          <w:spacing w:val="-3"/>
        </w:rPr>
        <w:t xml:space="preserve"> </w:t>
      </w:r>
      <w:r>
        <w:rPr>
          <w:spacing w:val="-2"/>
        </w:rPr>
        <w:t>Processo’’</w:t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spacing w:lineRule="auto" w:line="288" w:before="226" w:after="0"/>
        <w:ind w:left="2" w:right="314" w:hanging="0"/>
        <w:rPr/>
      </w:pPr>
      <w:r>
        <w:rPr/>
        <w:t>No</w:t>
      </w:r>
      <w:r>
        <w:rPr>
          <w:spacing w:val="-10"/>
        </w:rPr>
        <w:t xml:space="preserve"> </w:t>
      </w:r>
      <w:r>
        <w:rPr/>
        <w:t>campo</w:t>
      </w: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90615" cy="2383155"/>
            <wp:effectExtent l="0" t="0" r="0" b="0"/>
            <wp:wrapSquare wrapText="largest"/>
            <wp:docPr id="3" name="Figura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 xml:space="preserve"> </w:t>
      </w:r>
      <w:r>
        <w:rPr/>
        <w:t>‘’Escolha</w:t>
      </w:r>
      <w:r>
        <w:rPr>
          <w:spacing w:val="-4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Tipo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Processo’’ clique no sinal positivo verde</w:t>
      </w:r>
      <w:r>
        <w:rPr>
          <w:spacing w:val="-16"/>
        </w:rPr>
        <w:t xml:space="preserve"> e </w:t>
      </w:r>
      <w:r>
        <w:rPr/>
        <w:t>digite</w:t>
      </w:r>
      <w:r>
        <w:rPr>
          <w:spacing w:val="-5"/>
        </w:rPr>
        <w:t xml:space="preserve"> </w:t>
      </w:r>
      <w:r>
        <w:rPr/>
        <w:t>‘’Gestão</w:t>
      </w:r>
      <w:r>
        <w:rPr>
          <w:spacing w:val="-5"/>
        </w:rPr>
        <w:t xml:space="preserve"> Orçamentária e Financeira – Despesa (despesa corrente, despesa de capital) – Execução Financeira</w:t>
      </w:r>
      <w:r>
        <w:rPr/>
        <w:t>’’.</w:t>
      </w:r>
      <w:r>
        <w:rPr>
          <w:spacing w:val="-8"/>
        </w:rPr>
        <w:t xml:space="preserve"> </w:t>
      </w:r>
      <w:r>
        <w:rPr/>
        <w:t>Pronto!</w:t>
      </w:r>
      <w:r>
        <w:rPr>
          <w:spacing w:val="-15"/>
        </w:rPr>
        <w:t xml:space="preserve"> O usuário </w:t>
      </w:r>
      <w:r>
        <w:rPr>
          <w:spacing w:val="-1"/>
        </w:rPr>
        <w:t xml:space="preserve"> </w:t>
      </w:r>
      <w:r>
        <w:rPr>
          <w:spacing w:val="-15"/>
        </w:rPr>
        <w:t>será</w:t>
      </w:r>
      <w:r>
        <w:rPr>
          <w:spacing w:val="-1"/>
        </w:rPr>
        <w:t xml:space="preserve"> </w:t>
      </w:r>
      <w:r>
        <w:rPr>
          <w:spacing w:val="-15"/>
        </w:rPr>
        <w:t>direcionado</w:t>
      </w:r>
      <w:r>
        <w:rPr>
          <w:spacing w:val="-1"/>
        </w:rPr>
        <w:t xml:space="preserve"> </w:t>
      </w:r>
      <w:r>
        <w:rPr>
          <w:spacing w:val="-15"/>
        </w:rPr>
        <w:t>para</w:t>
      </w:r>
      <w:r>
        <w:rPr>
          <w:spacing w:val="-1"/>
        </w:rPr>
        <w:t xml:space="preserve"> </w:t>
      </w:r>
      <w:r>
        <w:rPr>
          <w:spacing w:val="-15"/>
        </w:rPr>
        <w:t>a</w:t>
      </w:r>
      <w:r>
        <w:rPr>
          <w:spacing w:val="-4"/>
        </w:rPr>
        <w:t xml:space="preserve"> </w:t>
      </w:r>
      <w:r>
        <w:rPr>
          <w:spacing w:val="-15"/>
        </w:rPr>
        <w:t xml:space="preserve">página </w:t>
      </w:r>
      <w:r>
        <w:rPr>
          <w:spacing w:val="-2"/>
        </w:rPr>
        <w:t>abaixo.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1275" cy="2895600"/>
            <wp:effectExtent l="0" t="0" r="0" b="0"/>
            <wp:wrapSquare wrapText="largest"/>
            <wp:docPr id="4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Normal"/>
        <w:spacing w:before="2" w:after="0"/>
        <w:ind w:left="0" w:right="449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pacing w:before="2" w:after="0"/>
        <w:ind w:left="0" w:right="449" w:hanging="0"/>
        <w:jc w:val="both"/>
        <w:rPr>
          <w:spacing w:val="-2"/>
        </w:rPr>
      </w:pPr>
      <w:r>
        <w:rPr>
          <w:i/>
          <w:spacing w:val="-2"/>
          <w:sz w:val="21"/>
        </w:rPr>
        <w:t>*No campo nível de acesso, por padrão, recomenda-se que todos os processos relativos à Gestão Orçamentária e Financeira sejam abertos com o Nível ‘’</w:t>
      </w:r>
      <w:r>
        <w:rPr>
          <w:b/>
          <w:bCs/>
          <w:i/>
          <w:spacing w:val="-2"/>
          <w:sz w:val="21"/>
        </w:rPr>
        <w:t xml:space="preserve"> Restrito’’</w:t>
      </w:r>
      <w:r>
        <w:rPr>
          <w:i/>
          <w:spacing w:val="-2"/>
          <w:sz w:val="21"/>
        </w:rPr>
        <w:t xml:space="preserve"> e com Hipótese Legal ‘</w:t>
      </w:r>
      <w:r>
        <w:rPr>
          <w:b/>
          <w:bCs/>
          <w:i/>
          <w:spacing w:val="-2"/>
          <w:sz w:val="21"/>
        </w:rPr>
        <w:t>’Informação Pessoal (Art.31 da lei n°12.527/2011).</w:t>
      </w:r>
      <w:r>
        <w:rPr>
          <w:i/>
          <w:spacing w:val="-2"/>
          <w:sz w:val="21"/>
        </w:rPr>
        <w:t>’’ agora basta clicar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no botão ‘’Salvar’’</w:t>
      </w:r>
      <w:r>
        <w:rPr>
          <w:i/>
          <w:spacing w:val="-18"/>
          <w:sz w:val="21"/>
        </w:rPr>
        <w:t xml:space="preserve"> </w:t>
      </w:r>
      <w:r>
        <w:rPr>
          <w:i/>
          <w:spacing w:val="-2"/>
          <w:sz w:val="21"/>
        </w:rPr>
        <w:t>que o processo será criado</w:t>
      </w:r>
      <w:r>
        <w:rPr>
          <w:i/>
          <w:spacing w:val="-1"/>
          <w:sz w:val="21"/>
        </w:rPr>
        <w:t xml:space="preserve"> </w:t>
      </w:r>
      <w:r>
        <w:rPr>
          <w:i/>
          <w:spacing w:val="-2"/>
          <w:sz w:val="21"/>
        </w:rPr>
        <w:t>automaticamente.</w:t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rPr>
          <w:spacing w:val="-2"/>
        </w:rPr>
      </w:pPr>
      <w:r>
        <w:rPr>
          <w:spacing w:val="-2"/>
        </w:rP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1275" cy="2935605"/>
            <wp:effectExtent l="0" t="0" r="0" b="0"/>
            <wp:wrapSquare wrapText="largest"/>
            <wp:docPr id="5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2" w:after="0"/>
        <w:ind w:left="2" w:right="449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pacing w:before="2" w:after="0"/>
        <w:ind w:left="2" w:right="449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jc w:val="both"/>
        <w:rPr/>
      </w:pPr>
      <w:r>
        <w:rPr/>
        <w:t>O</w:t>
      </w:r>
      <w:r>
        <w:rPr>
          <w:spacing w:val="-2"/>
        </w:rPr>
        <w:t xml:space="preserve"> </w:t>
      </w:r>
      <w:r>
        <w:rPr/>
        <w:t>processo</w:t>
      </w:r>
      <w:r>
        <w:rPr>
          <w:spacing w:val="1"/>
        </w:rPr>
        <w:t xml:space="preserve"> </w:t>
      </w:r>
      <w:r>
        <w:rPr/>
        <w:t>será</w:t>
      </w:r>
      <w:r>
        <w:rPr>
          <w:spacing w:val="-2"/>
        </w:rPr>
        <w:t xml:space="preserve"> </w:t>
      </w:r>
      <w:r>
        <w:rPr/>
        <w:t>criado</w:t>
      </w:r>
      <w:r>
        <w:rPr>
          <w:spacing w:val="1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aparecerá na</w:t>
      </w:r>
      <w:r>
        <w:rPr>
          <w:spacing w:val="-1"/>
        </w:rPr>
        <w:t xml:space="preserve"> </w:t>
      </w:r>
      <w:r>
        <w:rPr/>
        <w:t>sua</w:t>
      </w:r>
      <w:r>
        <w:rPr>
          <w:spacing w:val="-1"/>
        </w:rPr>
        <w:t xml:space="preserve"> </w:t>
      </w:r>
      <w:r>
        <w:rPr/>
        <w:t>lista de</w:t>
      </w:r>
      <w:r>
        <w:rPr>
          <w:spacing w:val="-4"/>
        </w:rPr>
        <w:t xml:space="preserve"> </w:t>
      </w:r>
      <w:r>
        <w:rPr>
          <w:spacing w:val="-2"/>
        </w:rPr>
        <w:t>processos.</w:t>
      </w:r>
    </w:p>
    <w:p>
      <w:pPr>
        <w:sectPr>
          <w:type w:val="nextPage"/>
          <w:pgSz w:w="11906" w:h="16838"/>
          <w:pgMar w:left="1133" w:right="708" w:gutter="0" w:header="0" w:top="19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23" w:after="0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222250</wp:posOffset>
            </wp:positionV>
            <wp:extent cx="6391275" cy="2899410"/>
            <wp:effectExtent l="0" t="0" r="0" b="0"/>
            <wp:wrapSquare wrapText="largest"/>
            <wp:docPr id="6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spacing w:before="69" w:after="0"/>
        <w:ind w:left="5" w:right="422" w:hanging="0"/>
        <w:rPr/>
      </w:pPr>
      <w:r>
        <w:rPr/>
        <w:t>Como</w:t>
      </w:r>
      <w:r>
        <w:rPr>
          <w:spacing w:val="-4"/>
        </w:rPr>
        <w:t xml:space="preserve"> </w:t>
      </w:r>
      <w:r>
        <w:rPr/>
        <w:t>inserir</w:t>
      </w:r>
      <w:r>
        <w:rPr>
          <w:spacing w:val="-10"/>
        </w:rPr>
        <w:t xml:space="preserve"> </w:t>
      </w:r>
      <w:r>
        <w:rPr/>
        <w:t>um</w:t>
      </w:r>
      <w:r>
        <w:rPr>
          <w:spacing w:val="1"/>
        </w:rPr>
        <w:t xml:space="preserve"> </w:t>
      </w:r>
      <w:r>
        <w:rPr/>
        <w:t>documento</w:t>
      </w:r>
      <w:r>
        <w:rPr>
          <w:spacing w:val="-1"/>
        </w:rPr>
        <w:t xml:space="preserve"> </w:t>
      </w:r>
      <w:r>
        <w:rPr>
          <w:spacing w:val="-2"/>
        </w:rPr>
        <w:t>interno?</w:t>
      </w:r>
    </w:p>
    <w:p>
      <w:pPr>
        <w:pStyle w:val="Corpodotexto"/>
        <w:spacing w:before="277" w:after="0"/>
        <w:ind w:left="2" w:right="314" w:hanging="0"/>
        <w:rPr/>
      </w:pPr>
      <w:r>
        <w:rPr/>
        <w:t>Uma</w:t>
      </w:r>
      <w:r>
        <w:rPr>
          <w:spacing w:val="-3"/>
        </w:rPr>
        <w:t xml:space="preserve"> </w:t>
      </w:r>
      <w:r>
        <w:rPr/>
        <w:t>vez</w:t>
      </w:r>
      <w:r>
        <w:rPr>
          <w:spacing w:val="-3"/>
        </w:rPr>
        <w:t xml:space="preserve"> </w:t>
      </w:r>
      <w:r>
        <w:rPr/>
        <w:t>iniciado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processo,</w:t>
      </w:r>
      <w:r>
        <w:rPr>
          <w:spacing w:val="-3"/>
        </w:rPr>
        <w:t xml:space="preserve"> </w:t>
      </w:r>
      <w:r>
        <w:rPr/>
        <w:t>é</w:t>
      </w:r>
      <w:r>
        <w:rPr>
          <w:spacing w:val="-3"/>
        </w:rPr>
        <w:t xml:space="preserve"> </w:t>
      </w:r>
      <w:r>
        <w:rPr/>
        <w:t>hora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inserir o</w:t>
      </w:r>
      <w:r>
        <w:rPr>
          <w:spacing w:val="-3"/>
        </w:rPr>
        <w:t xml:space="preserve"> </w:t>
      </w:r>
      <w:r>
        <w:rPr/>
        <w:t>Documento</w:t>
      </w:r>
      <w:r>
        <w:rPr>
          <w:spacing w:val="-3"/>
        </w:rPr>
        <w:t xml:space="preserve"> </w:t>
      </w:r>
      <w:r>
        <w:rPr/>
        <w:t>Interno</w:t>
      </w:r>
      <w:r>
        <w:rPr>
          <w:spacing w:val="-3"/>
        </w:rPr>
        <w:t xml:space="preserve"> </w:t>
      </w:r>
      <w:r>
        <w:rPr/>
        <w:t>(Requerimento)</w:t>
      </w:r>
      <w:r>
        <w:rPr>
          <w:spacing w:val="-3"/>
        </w:rPr>
        <w:t xml:space="preserve"> </w:t>
      </w:r>
      <w:r>
        <w:rPr/>
        <w:t>desejado.</w:t>
      </w:r>
      <w:r>
        <w:rPr>
          <w:spacing w:val="-3"/>
        </w:rPr>
        <w:t xml:space="preserve"> </w:t>
      </w:r>
      <w:r>
        <w:rPr/>
        <w:t>Para tanto, basta clicar no ícone ‘’Incluir documento’’.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8" w:after="0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-87630</wp:posOffset>
            </wp:positionH>
            <wp:positionV relativeFrom="paragraph">
              <wp:posOffset>133985</wp:posOffset>
            </wp:positionV>
            <wp:extent cx="6391275" cy="2663825"/>
            <wp:effectExtent l="0" t="0" r="0" b="0"/>
            <wp:wrapSquare wrapText="largest"/>
            <wp:docPr id="7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/>
      </w:pPr>
      <w:r>
        <w:rPr/>
      </w:r>
    </w:p>
    <w:p>
      <w:pPr>
        <w:pStyle w:val="Corpodotexto"/>
        <w:spacing w:before="37" w:after="0"/>
        <w:rPr/>
      </w:pPr>
      <w:r>
        <w:rPr/>
      </w:r>
    </w:p>
    <w:p>
      <w:pPr>
        <w:pStyle w:val="Corpodotexto"/>
        <w:widowControl w:val="false"/>
        <w:suppressAutoHyphens w:val="true"/>
        <w:overflowPunct w:val="false"/>
        <w:bidi w:val="0"/>
        <w:spacing w:lineRule="auto" w:line="480" w:before="0" w:after="0"/>
        <w:ind w:left="0" w:right="737" w:hanging="0"/>
        <w:jc w:val="left"/>
        <w:rPr/>
      </w:pPr>
      <w:r>
        <w:rPr/>
        <w:t>No</w:t>
      </w:r>
      <w:r>
        <w:rPr>
          <w:spacing w:val="-3"/>
        </w:rPr>
        <w:t xml:space="preserve"> </w:t>
      </w:r>
      <w:r>
        <w:rPr/>
        <w:t>campo</w:t>
      </w:r>
      <w:r>
        <w:rPr>
          <w:spacing w:val="-3"/>
        </w:rPr>
        <w:t xml:space="preserve"> </w:t>
      </w:r>
      <w:r>
        <w:rPr/>
        <w:t>‘’</w:t>
      </w:r>
      <w:r>
        <w:rPr>
          <w:color w:val="212428"/>
        </w:rPr>
        <w:t>Escolha</w:t>
      </w:r>
      <w:r>
        <w:rPr>
          <w:color w:val="212428"/>
          <w:spacing w:val="-6"/>
        </w:rPr>
        <w:t xml:space="preserve"> </w:t>
      </w:r>
      <w:r>
        <w:rPr>
          <w:color w:val="212428"/>
        </w:rPr>
        <w:t>o</w:t>
      </w:r>
      <w:r>
        <w:rPr>
          <w:color w:val="212428"/>
          <w:spacing w:val="-8"/>
        </w:rPr>
        <w:t xml:space="preserve"> </w:t>
      </w:r>
      <w:r>
        <w:rPr>
          <w:color w:val="212428"/>
        </w:rPr>
        <w:t>Tipo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do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Documento</w:t>
      </w:r>
      <w:r>
        <w:rPr>
          <w:color w:val="212428"/>
          <w:spacing w:val="-3"/>
        </w:rPr>
        <w:t xml:space="preserve"> </w:t>
      </w:r>
      <w:r>
        <w:rPr/>
        <w:t>‘’</w:t>
      </w:r>
      <w:r>
        <w:rPr>
          <w:b/>
          <w:bCs/>
        </w:rPr>
        <w:t xml:space="preserve"> Requerimento: Verba de Adiantamento</w:t>
      </w:r>
    </w:p>
    <w:p>
      <w:pPr>
        <w:pStyle w:val="Corpodotexto"/>
        <w:ind w:left="2" w:right="0" w:hanging="0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2567305"/>
            <wp:effectExtent l="0" t="0" r="0" b="0"/>
            <wp:wrapSquare wrapText="largest"/>
            <wp:docPr id="8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1133" w:right="708" w:gutter="0" w:header="0" w:top="14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2" w:right="0" w:hanging="0"/>
        <w:rPr/>
      </w:pPr>
      <w:r>
        <w:rPr/>
        <w:t>Após</w:t>
      </w:r>
      <w:r>
        <w:rPr>
          <w:spacing w:val="-1"/>
        </w:rPr>
        <w:t xml:space="preserve"> </w:t>
      </w:r>
      <w:r>
        <w:rPr/>
        <w:t>clicar</w:t>
      </w:r>
      <w:r>
        <w:rPr>
          <w:spacing w:val="-4"/>
        </w:rPr>
        <w:t xml:space="preserve"> no tipo do documento</w:t>
      </w:r>
      <w:r>
        <w:rPr/>
        <w:t>, o</w:t>
      </w:r>
      <w:r>
        <w:rPr>
          <w:spacing w:val="-1"/>
        </w:rPr>
        <w:t xml:space="preserve"> </w:t>
      </w:r>
      <w:r>
        <w:rPr/>
        <w:t>usuário</w:t>
      </w:r>
      <w:r>
        <w:rPr>
          <w:spacing w:val="-1"/>
        </w:rPr>
        <w:t xml:space="preserve"> </w:t>
      </w:r>
      <w:r>
        <w:rPr/>
        <w:t>será direcionado</w:t>
      </w:r>
      <w:r>
        <w:rPr>
          <w:spacing w:val="-1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 página</w:t>
      </w:r>
      <w:r>
        <w:rPr>
          <w:spacing w:val="1"/>
        </w:rPr>
        <w:t xml:space="preserve"> </w:t>
      </w:r>
      <w:r>
        <w:rPr>
          <w:spacing w:val="-2"/>
        </w:rPr>
        <w:t>abaixo.</w:t>
      </w:r>
    </w:p>
    <w:p>
      <w:pPr>
        <w:pStyle w:val="Corpodotexto"/>
        <w:spacing w:before="76" w:after="0"/>
        <w:ind w:left="2" w:right="314" w:hanging="0"/>
        <w:jc w:val="both"/>
        <w:rPr/>
      </w:pPr>
      <w:r>
        <w:rPr/>
        <w:t>Nesta</w:t>
      </w:r>
      <w:r>
        <w:rPr>
          <w:spacing w:val="-5"/>
        </w:rPr>
        <w:t xml:space="preserve"> </w:t>
      </w:r>
      <w:r>
        <w:rPr/>
        <w:t>página,</w:t>
      </w:r>
      <w:r>
        <w:rPr>
          <w:spacing w:val="-2"/>
        </w:rPr>
        <w:t xml:space="preserve">  </w:t>
      </w:r>
      <w:r>
        <w:rPr>
          <w:i/>
          <w:spacing w:val="-2"/>
          <w:sz w:val="21"/>
        </w:rPr>
        <w:t>*No campo nível de acesso, por padrão, recomenda-se que todos os processos relativos à Gestão Orçamentária e Financeira sejam abertos com o Nível ‘’</w:t>
      </w:r>
      <w:r>
        <w:rPr>
          <w:b/>
          <w:bCs/>
          <w:i/>
          <w:spacing w:val="-2"/>
          <w:sz w:val="21"/>
        </w:rPr>
        <w:t xml:space="preserve"> Restrito’’</w:t>
      </w:r>
      <w:r>
        <w:rPr>
          <w:i/>
          <w:spacing w:val="-2"/>
          <w:sz w:val="21"/>
        </w:rPr>
        <w:t xml:space="preserve"> e com Hipótese Legal ‘</w:t>
      </w:r>
      <w:r>
        <w:rPr>
          <w:b/>
          <w:bCs/>
          <w:i/>
          <w:spacing w:val="-2"/>
          <w:sz w:val="21"/>
        </w:rPr>
        <w:t>’Informação Pessoal (Art.31 da lei n°12.527/2011).</w:t>
      </w:r>
      <w:r>
        <w:rPr>
          <w:i/>
          <w:spacing w:val="-2"/>
          <w:sz w:val="21"/>
        </w:rPr>
        <w:t xml:space="preserve">’’  agora </w:t>
      </w:r>
      <w:r>
        <w:rPr/>
        <w:t>basta</w:t>
      </w:r>
      <w:r>
        <w:rPr>
          <w:spacing w:val="-4"/>
        </w:rPr>
        <w:t xml:space="preserve"> </w:t>
      </w:r>
      <w:r>
        <w:rPr/>
        <w:t>clicar</w:t>
      </w:r>
      <w:r>
        <w:rPr>
          <w:spacing w:val="-7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botão</w:t>
      </w:r>
      <w:r>
        <w:rPr>
          <w:spacing w:val="-4"/>
        </w:rPr>
        <w:t xml:space="preserve"> </w:t>
      </w:r>
      <w:r>
        <w:rPr/>
        <w:t>‘’Salvar’’</w:t>
      </w:r>
      <w:r>
        <w:rPr>
          <w:spacing w:val="-18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documento</w:t>
      </w:r>
      <w:r>
        <w:rPr>
          <w:spacing w:val="-4"/>
        </w:rPr>
        <w:t xml:space="preserve"> </w:t>
      </w:r>
      <w:r>
        <w:rPr/>
        <w:t>será</w:t>
      </w:r>
      <w:r>
        <w:rPr>
          <w:spacing w:val="-3"/>
        </w:rPr>
        <w:t xml:space="preserve"> </w:t>
      </w:r>
      <w:r>
        <w:rPr/>
        <w:t>criado</w:t>
      </w:r>
      <w:r>
        <w:rPr>
          <w:spacing w:val="-4"/>
        </w:rPr>
        <w:t xml:space="preserve"> </w:t>
      </w:r>
      <w:r>
        <w:rPr/>
        <w:t>automaticamente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o campo para edição será aberto.</w:t>
      </w:r>
    </w:p>
    <w:p>
      <w:pPr>
        <w:pStyle w:val="Corpodotexto"/>
        <w:spacing w:before="76" w:after="0"/>
        <w:ind w:left="2" w:right="314" w:hanging="0"/>
        <w:jc w:val="both"/>
        <w:rPr/>
      </w:pPr>
      <w:r>
        <w:rPr/>
      </w:r>
    </w:p>
    <w:p>
      <w:pPr>
        <w:pStyle w:val="Corpodotexto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-40005</wp:posOffset>
            </wp:positionH>
            <wp:positionV relativeFrom="paragraph">
              <wp:posOffset>31750</wp:posOffset>
            </wp:positionV>
            <wp:extent cx="6391275" cy="2895600"/>
            <wp:effectExtent l="0" t="0" r="0" b="0"/>
            <wp:wrapSquare wrapText="largest"/>
            <wp:docPr id="9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150495</wp:posOffset>
            </wp:positionH>
            <wp:positionV relativeFrom="paragraph">
              <wp:posOffset>2926715</wp:posOffset>
            </wp:positionV>
            <wp:extent cx="6391275" cy="2983865"/>
            <wp:effectExtent l="0" t="0" r="0" b="0"/>
            <wp:wrapSquare wrapText="largest"/>
            <wp:docPr id="10" name="Figur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68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133" w:right="708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2" w:right="0" w:hanging="0"/>
        <w:rPr/>
      </w:pPr>
      <w:r>
        <w:rPr/>
        <w:t>No</w:t>
      </w:r>
      <w:r>
        <w:rPr>
          <w:spacing w:val="-4"/>
        </w:rPr>
        <w:t xml:space="preserve"> </w:t>
      </w:r>
      <w:r>
        <w:rPr/>
        <w:t>campo</w:t>
      </w:r>
      <w:r>
        <w:rPr>
          <w:spacing w:val="-1"/>
        </w:rPr>
        <w:t xml:space="preserve"> </w:t>
      </w:r>
      <w:r>
        <w:rPr/>
        <w:t>de edição</w:t>
      </w:r>
      <w:r>
        <w:rPr>
          <w:spacing w:val="1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formulários,</w:t>
      </w:r>
      <w:r>
        <w:rPr>
          <w:spacing w:val="-1"/>
        </w:rPr>
        <w:t xml:space="preserve"> </w:t>
      </w:r>
      <w:r>
        <w:rPr/>
        <w:t>basta inserir</w:t>
      </w:r>
      <w:r>
        <w:rPr>
          <w:spacing w:val="-1"/>
        </w:rPr>
        <w:t xml:space="preserve"> </w:t>
      </w:r>
      <w:r>
        <w:rPr/>
        <w:t>os</w:t>
      </w:r>
      <w:r>
        <w:rPr>
          <w:spacing w:val="-1"/>
        </w:rPr>
        <w:t xml:space="preserve"> </w:t>
      </w:r>
      <w:r>
        <w:rPr/>
        <w:t>dados</w:t>
      </w:r>
      <w:r>
        <w:rPr>
          <w:spacing w:val="-1"/>
        </w:rPr>
        <w:t xml:space="preserve"> </w:t>
      </w:r>
      <w:r>
        <w:rPr>
          <w:spacing w:val="-2"/>
        </w:rPr>
        <w:t>solicitados.</w:t>
      </w:r>
    </w:p>
    <w:p>
      <w:pPr>
        <w:pStyle w:val="Ttulo1"/>
        <w:ind w:left="2" w:right="422" w:hanging="0"/>
        <w:rPr/>
      </w:pPr>
      <w:r>
        <w:rPr/>
        <w:t>Como</w:t>
      </w:r>
      <w:r>
        <w:rPr>
          <w:spacing w:val="-4"/>
        </w:rPr>
        <w:t xml:space="preserve"> </w:t>
      </w:r>
      <w:r>
        <w:rPr/>
        <w:t>assinar</w:t>
      </w:r>
      <w:r>
        <w:rPr>
          <w:spacing w:val="-9"/>
        </w:rPr>
        <w:t xml:space="preserve"> </w:t>
      </w:r>
      <w:r>
        <w:rPr/>
        <w:t>eletronicamente</w:t>
      </w:r>
      <w:r>
        <w:rPr>
          <w:spacing w:val="-1"/>
        </w:rPr>
        <w:t xml:space="preserve"> </w:t>
      </w:r>
      <w:r>
        <w:rPr/>
        <w:t>um</w:t>
      </w:r>
      <w:r>
        <w:rPr>
          <w:spacing w:val="-4"/>
        </w:rPr>
        <w:t xml:space="preserve"> </w:t>
      </w:r>
      <w:r>
        <w:rPr/>
        <w:t>documento</w:t>
      </w:r>
      <w:r>
        <w:rPr>
          <w:spacing w:val="-3"/>
        </w:rPr>
        <w:t xml:space="preserve"> </w:t>
      </w:r>
      <w:r>
        <w:rPr>
          <w:spacing w:val="-2"/>
        </w:rPr>
        <w:t>interno?</w:t>
      </w:r>
    </w:p>
    <w:p>
      <w:pPr>
        <w:pStyle w:val="Corpodotexto"/>
        <w:spacing w:before="136" w:after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Corpodotexto"/>
        <w:spacing w:before="1" w:after="0"/>
        <w:ind w:left="2" w:right="425" w:hanging="0"/>
        <w:jc w:val="both"/>
        <w:rPr/>
      </w:pPr>
      <w:r>
        <w:rPr/>
        <w:t>Depois de preencher o formulário, o servidor deverá assiná-lo eletrônicamente, clicando no ícone assinar (caneta), inserindo a senha e confirmando no botão assinar.</w:t>
      </w:r>
      <w:r>
        <w:rPr>
          <w:spacing w:val="-6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partir daí o documento estará assinado e pronto para envio.</w:t>
      </w:r>
    </w:p>
    <w:p>
      <w:pPr>
        <w:pStyle w:val="Corpodotexto"/>
        <w:spacing w:before="22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/>
      </w:pPr>
      <w:r>
        <w:rPr/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1275" cy="2939415"/>
            <wp:effectExtent l="0" t="0" r="0" b="0"/>
            <wp:wrapSquare wrapText="largest"/>
            <wp:docPr id="11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ind w:left="2" w:right="0" w:hanging="0"/>
        <w:jc w:val="both"/>
        <w:rPr/>
      </w:pPr>
      <w:r>
        <w:rPr/>
        <w:t>Após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confirmação, o</w:t>
      </w:r>
      <w:r>
        <w:rPr>
          <w:spacing w:val="-1"/>
        </w:rPr>
        <w:t xml:space="preserve"> </w:t>
      </w:r>
      <w:r>
        <w:rPr/>
        <w:t>documento</w:t>
      </w:r>
      <w:r>
        <w:rPr>
          <w:spacing w:val="1"/>
        </w:rPr>
        <w:t xml:space="preserve"> </w:t>
      </w:r>
      <w:r>
        <w:rPr/>
        <w:t>constará</w:t>
      </w:r>
      <w:r>
        <w:rPr>
          <w:spacing w:val="-4"/>
        </w:rPr>
        <w:t xml:space="preserve"> </w:t>
      </w:r>
      <w:r>
        <w:rPr/>
        <w:t>como</w:t>
      </w:r>
      <w:r>
        <w:rPr>
          <w:spacing w:val="1"/>
        </w:rPr>
        <w:t xml:space="preserve"> </w:t>
      </w:r>
      <w:r>
        <w:rPr/>
        <w:t xml:space="preserve">“assinado” no </w:t>
      </w:r>
      <w:r>
        <w:rPr>
          <w:spacing w:val="-2"/>
        </w:rPr>
        <w:t>processo.</w:t>
      </w:r>
    </w:p>
    <w:p>
      <w:pPr>
        <w:pStyle w:val="Corpodotexto"/>
        <w:ind w:left="2" w:right="0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Corpodotexto"/>
        <w:ind w:left="2" w:right="0" w:hanging="0"/>
        <w:jc w:val="both"/>
        <w:rPr/>
      </w:pPr>
      <w:r>
        <w:rPr>
          <w:spacing w:val="-2"/>
        </w:rPr>
        <w:t>A solicitação deverá ser assinada pelo servidor e o chefe imediato.</w:t>
      </w:r>
    </w:p>
    <w:p>
      <w:pPr>
        <w:pStyle w:val="Corpodotexto"/>
        <w:ind w:left="2" w:right="0" w:hanging="0"/>
        <w:jc w:val="both"/>
        <w:rPr/>
      </w:pPr>
      <w:r>
        <w:rPr/>
      </w:r>
    </w:p>
    <w:p>
      <w:pPr>
        <w:pStyle w:val="Corpodotexto"/>
        <w:spacing w:before="22" w:after="0"/>
        <w:rPr/>
      </w:pPr>
      <w:r>
        <w:rPr/>
      </w:r>
    </w:p>
    <w:p>
      <w:pPr>
        <w:pStyle w:val="Ttulo1"/>
        <w:spacing w:before="0" w:after="0"/>
        <w:ind w:left="2" w:right="422" w:hanging="0"/>
        <w:rPr/>
      </w:pPr>
      <w:r>
        <w:rPr/>
        <w:t>Como</w:t>
      </w:r>
      <w:r>
        <w:rPr>
          <w:spacing w:val="-1"/>
        </w:rPr>
        <w:t xml:space="preserve"> </w:t>
      </w:r>
      <w:r>
        <w:rPr/>
        <w:t>enviar</w:t>
      </w:r>
      <w:r>
        <w:rPr>
          <w:spacing w:val="-6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>
          <w:spacing w:val="-2"/>
        </w:rPr>
        <w:t>processo?</w:t>
      </w:r>
    </w:p>
    <w:p>
      <w:pPr>
        <w:pStyle w:val="Corpodotexto"/>
        <w:spacing w:before="276" w:after="0"/>
        <w:ind w:left="2" w:right="314" w:hanging="0"/>
        <w:rPr/>
      </w:pPr>
      <w:r>
        <w:rPr/>
        <w:t>Agora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processo</w:t>
      </w:r>
      <w:r>
        <w:rPr>
          <w:spacing w:val="40"/>
        </w:rPr>
        <w:t xml:space="preserve"> </w:t>
      </w:r>
      <w:r>
        <w:rPr/>
        <w:t>foi</w:t>
      </w:r>
      <w:r>
        <w:rPr>
          <w:spacing w:val="40"/>
        </w:rPr>
        <w:t xml:space="preserve"> </w:t>
      </w:r>
      <w:r>
        <w:rPr/>
        <w:t>criado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os</w:t>
      </w:r>
      <w:r>
        <w:rPr>
          <w:spacing w:val="40"/>
        </w:rPr>
        <w:t xml:space="preserve"> </w:t>
      </w:r>
      <w:r>
        <w:rPr/>
        <w:t>documentos</w:t>
      </w:r>
      <w:r>
        <w:rPr>
          <w:spacing w:val="40"/>
        </w:rPr>
        <w:t xml:space="preserve"> </w:t>
      </w:r>
      <w:r>
        <w:rPr/>
        <w:t>foram</w:t>
      </w:r>
      <w:r>
        <w:rPr>
          <w:spacing w:val="40"/>
        </w:rPr>
        <w:t xml:space="preserve"> </w:t>
      </w:r>
      <w:r>
        <w:rPr/>
        <w:t>inseridos</w:t>
      </w:r>
      <w:r>
        <w:rPr>
          <w:spacing w:val="40"/>
        </w:rPr>
        <w:t xml:space="preserve"> </w:t>
      </w:r>
      <w:r>
        <w:rPr/>
        <w:t>é</w:t>
      </w:r>
      <w:r>
        <w:rPr>
          <w:spacing w:val="40"/>
        </w:rPr>
        <w:t xml:space="preserve"> </w:t>
      </w:r>
      <w:r>
        <w:rPr/>
        <w:t>hora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encaminhá-los</w:t>
      </w:r>
      <w:r>
        <w:rPr>
          <w:spacing w:val="40"/>
        </w:rPr>
        <w:t xml:space="preserve"> </w:t>
      </w:r>
      <w:r>
        <w:rPr/>
        <w:t>a unidade de destino. Para tanto, basta que o usuário clique no ícone ‘’Enviar processo’’.</w:t>
      </w:r>
    </w:p>
    <w:p>
      <w:pPr>
        <w:pStyle w:val="Corpodotexto"/>
        <w:spacing w:before="21" w:after="0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1270</wp:posOffset>
            </wp:positionH>
            <wp:positionV relativeFrom="paragraph">
              <wp:posOffset>95885</wp:posOffset>
            </wp:positionV>
            <wp:extent cx="6089015" cy="2760980"/>
            <wp:effectExtent l="0" t="0" r="0" b="0"/>
            <wp:wrapTopAndBottom/>
            <wp:docPr id="12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015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1133" w:right="708" w:gutter="0" w:header="0" w:top="10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24" w:after="0"/>
        <w:ind w:left="2" w:right="0" w:hanging="0"/>
        <w:rPr/>
      </w:pPr>
      <w:r>
        <w:rPr/>
        <w:t>Ao</w:t>
      </w:r>
      <w:r>
        <w:rPr>
          <w:spacing w:val="-3"/>
        </w:rPr>
        <w:t xml:space="preserve"> </w:t>
      </w:r>
      <w:r>
        <w:rPr/>
        <w:t>clicar</w:t>
      </w:r>
      <w:r>
        <w:rPr>
          <w:spacing w:val="-2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ícone</w:t>
      </w:r>
      <w:r>
        <w:rPr>
          <w:spacing w:val="-5"/>
        </w:rPr>
        <w:t xml:space="preserve"> </w:t>
      </w:r>
      <w:r>
        <w:rPr/>
        <w:t>‘’Enviar</w:t>
      </w:r>
      <w:r>
        <w:rPr>
          <w:spacing w:val="-1"/>
        </w:rPr>
        <w:t xml:space="preserve"> </w:t>
      </w:r>
      <w:r>
        <w:rPr/>
        <w:t>processo’’,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usuário</w:t>
      </w:r>
      <w:r>
        <w:rPr>
          <w:spacing w:val="-2"/>
        </w:rPr>
        <w:t xml:space="preserve"> </w:t>
      </w:r>
      <w:r>
        <w:rPr/>
        <w:t>será</w:t>
      </w:r>
      <w:r>
        <w:rPr>
          <w:spacing w:val="-5"/>
        </w:rPr>
        <w:t xml:space="preserve"> </w:t>
      </w:r>
      <w:r>
        <w:rPr/>
        <w:t>direcionado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página</w:t>
      </w:r>
      <w:r>
        <w:rPr>
          <w:spacing w:val="-1"/>
        </w:rPr>
        <w:t xml:space="preserve"> </w:t>
      </w:r>
      <w:r>
        <w:rPr>
          <w:spacing w:val="-2"/>
        </w:rPr>
        <w:t>abaixo.</w:t>
      </w:r>
    </w:p>
    <w:p>
      <w:pPr>
        <w:pStyle w:val="Corpodotexto"/>
        <w:spacing w:before="68" w:after="0"/>
        <w:ind w:left="2" w:right="314" w:hanging="0"/>
        <w:rPr/>
      </w:pPr>
      <w:r>
        <w:rPr/>
        <w:t>No campo</w:t>
      </w:r>
      <w:r>
        <w:rPr>
          <w:spacing w:val="20"/>
        </w:rPr>
        <w:t xml:space="preserve"> </w:t>
      </w:r>
      <w:r>
        <w:rPr/>
        <w:t>‘’Unidades’’,</w:t>
      </w:r>
      <w:r>
        <w:rPr>
          <w:spacing w:val="20"/>
        </w:rPr>
        <w:t xml:space="preserve"> </w:t>
      </w:r>
      <w:r>
        <w:rPr/>
        <w:t>deverá inserir</w:t>
      </w:r>
      <w:r>
        <w:rPr>
          <w:spacing w:val="19"/>
        </w:rPr>
        <w:t xml:space="preserve"> </w:t>
      </w:r>
      <w:r>
        <w:rPr/>
        <w:t>o Nome</w:t>
      </w:r>
      <w:r>
        <w:rPr>
          <w:spacing w:val="19"/>
        </w:rPr>
        <w:t xml:space="preserve"> </w:t>
      </w:r>
      <w:r>
        <w:rPr/>
        <w:t>ou</w:t>
      </w:r>
      <w:r>
        <w:rPr>
          <w:spacing w:val="20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Sigla</w:t>
      </w:r>
      <w:r>
        <w:rPr>
          <w:spacing w:val="21"/>
        </w:rPr>
        <w:t xml:space="preserve"> </w:t>
      </w:r>
      <w:r>
        <w:rPr/>
        <w:t>da</w:t>
      </w:r>
      <w:r>
        <w:rPr>
          <w:spacing w:val="19"/>
        </w:rPr>
        <w:t xml:space="preserve"> </w:t>
      </w:r>
      <w:r>
        <w:rPr/>
        <w:t>unidade</w:t>
      </w:r>
      <w:r>
        <w:rPr>
          <w:spacing w:val="19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onde</w:t>
      </w:r>
      <w:r>
        <w:rPr>
          <w:spacing w:val="19"/>
        </w:rPr>
        <w:t xml:space="preserve"> </w:t>
      </w:r>
      <w:r>
        <w:rPr/>
        <w:t>deseja</w:t>
      </w:r>
      <w:r>
        <w:rPr>
          <w:spacing w:val="19"/>
        </w:rPr>
        <w:t xml:space="preserve"> </w:t>
      </w:r>
      <w:r>
        <w:rPr/>
        <w:t>mandar o processo. Por fim, clicar em enviar e o processo será enviado à unidade de destino.</w:t>
      </w:r>
    </w:p>
    <w:p>
      <w:pPr>
        <w:pStyle w:val="Corpodotexto"/>
        <w:ind w:left="2" w:right="0" w:hanging="0"/>
        <w:rPr/>
      </w:pPr>
      <w:r>
        <w:rPr/>
      </w:r>
    </w:p>
    <w:p>
      <w:pPr>
        <w:pStyle w:val="Corpodotexto"/>
        <w:ind w:left="2" w:right="0" w:hanging="0"/>
        <w:rPr/>
      </w:pPr>
      <w:r>
        <w:rPr/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635</wp:posOffset>
            </wp:positionH>
            <wp:positionV relativeFrom="paragraph">
              <wp:posOffset>128270</wp:posOffset>
            </wp:positionV>
            <wp:extent cx="6390005" cy="2599690"/>
            <wp:effectExtent l="0" t="0" r="0" b="0"/>
            <wp:wrapSquare wrapText="largest"/>
            <wp:docPr id="13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ind w:left="2" w:right="0" w:hanging="0"/>
        <w:rPr/>
      </w:pPr>
      <w:r>
        <w:rPr/>
      </w:r>
    </w:p>
    <w:p>
      <w:pPr>
        <w:pStyle w:val="Corpodotexto"/>
        <w:ind w:left="2" w:right="0" w:hanging="0"/>
        <w:rPr/>
      </w:pPr>
      <w:r>
        <w:rPr/>
      </w:r>
    </w:p>
    <w:p>
      <w:pPr>
        <w:pStyle w:val="Corpodotexto"/>
        <w:ind w:left="2" w:right="0" w:hanging="0"/>
        <w:rPr/>
      </w:pPr>
      <w:r>
        <w:rPr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Ttulo1"/>
        <w:ind w:left="5" w:right="422" w:hanging="0"/>
        <w:rPr>
          <w:spacing w:val="-10"/>
        </w:rPr>
      </w:pPr>
      <w:r>
        <w:rPr/>
      </w:r>
    </w:p>
    <w:sectPr>
      <w:type w:val="nextPage"/>
      <w:pgSz w:w="11906" w:h="16838"/>
      <w:pgMar w:left="1133" w:right="708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spacing w:before="56" w:after="0"/>
      <w:ind w:left="2" w:right="422" w:hanging="0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/>
    <w:rPr>
      <w:lang w:val="pt-PT" w:eastAsia="en-US" w:bidi="ar-SA"/>
    </w:rPr>
  </w:style>
  <w:style w:type="paragraph" w:styleId="TableParagraph">
    <w:name w:val="Table Paragraph"/>
    <w:basedOn w:val="Normal"/>
    <w:qFormat/>
    <w:pPr/>
    <w:rPr>
      <w:lang w:val="pt-PT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LibreOffice/7.3.0.3$Windows_X86_64 LibreOffice_project/0f246aa12d0eee4a0f7adcefbf7c878fc2238db3</Application>
  <AppVersion>15.0000</AppVersion>
  <Pages>6</Pages>
  <Words>438</Words>
  <Characters>2413</Characters>
  <CharactersWithSpaces>2832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2025-09-11T14:05:04Z</dcterms:created>
  <dc:creator>Matheus Batista Vieira</dc:creator>
  <dc:description/>
  <dc:language>pt-BR</dc:language>
  <cp:lastModifiedBy/>
  <cp:lastPrinted>2025-09-12T13:28:04Z</cp:lastPrinted>
  <dcterms:modified xsi:type="dcterms:W3CDTF">2025-09-12T13:27:58Z</dcterms:modified>
  <cp:revision>10</cp:revision>
  <dc:subject/>
  <dc:title>Manual de Acesso e Utilização do SEI. Processos do RH (1).odt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Microsoft: Print To PDF</vt:lpwstr>
  </property>
</Properties>
</file>